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8087C" w14:textId="68D7A3A9" w:rsidR="00C462E8" w:rsidRPr="004B55DD" w:rsidRDefault="00484711" w:rsidP="001D5D42">
      <w:pPr>
        <w:jc w:val="center"/>
        <w:rPr>
          <w:b/>
          <w:sz w:val="32"/>
          <w:szCs w:val="32"/>
          <w:u w:val="single"/>
        </w:rPr>
      </w:pPr>
      <w:r w:rsidRPr="004B55DD">
        <w:rPr>
          <w:b/>
          <w:sz w:val="32"/>
          <w:szCs w:val="32"/>
          <w:u w:val="single"/>
        </w:rPr>
        <w:t xml:space="preserve">B’s FAB </w:t>
      </w:r>
      <w:r w:rsidR="00051C99" w:rsidRPr="004B55DD">
        <w:rPr>
          <w:b/>
          <w:sz w:val="32"/>
          <w:szCs w:val="32"/>
          <w:u w:val="single"/>
        </w:rPr>
        <w:t>Lighted Mirror Kit Installation Instructions</w:t>
      </w:r>
    </w:p>
    <w:p w14:paraId="78C5DF9C" w14:textId="77777777" w:rsidR="00EC74FA" w:rsidRPr="00EF6895" w:rsidRDefault="00EC74FA" w:rsidP="001D5D42">
      <w:pPr>
        <w:jc w:val="center"/>
        <w:rPr>
          <w:b/>
          <w:sz w:val="32"/>
          <w:szCs w:val="32"/>
          <w:u w:val="single"/>
        </w:rPr>
      </w:pPr>
    </w:p>
    <w:p w14:paraId="39D75E56" w14:textId="4D2AD759" w:rsidR="0068363D" w:rsidRPr="004B55DD" w:rsidRDefault="008F2A39" w:rsidP="00713EA2">
      <w:pPr>
        <w:rPr>
          <w:b/>
          <w:sz w:val="28"/>
          <w:szCs w:val="28"/>
          <w:u w:val="single"/>
        </w:rPr>
      </w:pPr>
      <w:r w:rsidRPr="004B55DD">
        <w:rPr>
          <w:b/>
          <w:sz w:val="28"/>
          <w:szCs w:val="28"/>
          <w:u w:val="single"/>
        </w:rPr>
        <w:t>KIT INCLUDE</w:t>
      </w:r>
      <w:r w:rsidR="0068363D" w:rsidRPr="004B55DD">
        <w:rPr>
          <w:b/>
          <w:sz w:val="28"/>
          <w:szCs w:val="28"/>
          <w:u w:val="single"/>
        </w:rPr>
        <w:t>S</w:t>
      </w:r>
    </w:p>
    <w:p w14:paraId="57690B17" w14:textId="4985AA03" w:rsidR="00051C99" w:rsidRPr="004B55DD" w:rsidRDefault="00051C99" w:rsidP="00713EA2">
      <w:pPr>
        <w:pStyle w:val="ListParagraph"/>
        <w:numPr>
          <w:ilvl w:val="0"/>
          <w:numId w:val="32"/>
        </w:numPr>
        <w:rPr>
          <w:bCs/>
          <w:sz w:val="28"/>
          <w:szCs w:val="28"/>
        </w:rPr>
      </w:pPr>
      <w:r w:rsidRPr="004B55DD">
        <w:rPr>
          <w:bCs/>
          <w:sz w:val="28"/>
          <w:szCs w:val="28"/>
        </w:rPr>
        <w:t>Two bolts – part #1</w:t>
      </w:r>
    </w:p>
    <w:p w14:paraId="2A6B278E" w14:textId="005A8D95" w:rsidR="00051C99" w:rsidRPr="004B55DD" w:rsidRDefault="00051C99" w:rsidP="00713EA2">
      <w:pPr>
        <w:pStyle w:val="ListParagraph"/>
        <w:numPr>
          <w:ilvl w:val="0"/>
          <w:numId w:val="32"/>
        </w:numPr>
        <w:rPr>
          <w:bCs/>
          <w:sz w:val="28"/>
          <w:szCs w:val="28"/>
        </w:rPr>
      </w:pPr>
      <w:r w:rsidRPr="004B55DD">
        <w:rPr>
          <w:bCs/>
          <w:sz w:val="28"/>
          <w:szCs w:val="28"/>
        </w:rPr>
        <w:t>Two washers – part #2</w:t>
      </w:r>
    </w:p>
    <w:p w14:paraId="7AB4A643" w14:textId="0595EB63" w:rsidR="008F2A39" w:rsidRPr="004B55DD" w:rsidRDefault="00051C99" w:rsidP="00713EA2">
      <w:pPr>
        <w:pStyle w:val="ListParagraph"/>
        <w:numPr>
          <w:ilvl w:val="0"/>
          <w:numId w:val="32"/>
        </w:numPr>
        <w:rPr>
          <w:bCs/>
          <w:sz w:val="28"/>
          <w:szCs w:val="28"/>
        </w:rPr>
      </w:pPr>
      <w:r w:rsidRPr="004B55DD">
        <w:rPr>
          <w:bCs/>
          <w:sz w:val="28"/>
          <w:szCs w:val="28"/>
        </w:rPr>
        <w:t>Two spacer cups – part #3</w:t>
      </w:r>
      <w:r w:rsidR="004E1A98">
        <w:rPr>
          <w:bCs/>
          <w:sz w:val="28"/>
          <w:szCs w:val="28"/>
        </w:rPr>
        <w:t xml:space="preserve">, </w:t>
      </w:r>
      <w:r w:rsidR="004E1A98" w:rsidRPr="004E1A98">
        <w:rPr>
          <w:b/>
          <w:sz w:val="28"/>
          <w:szCs w:val="28"/>
          <w:u w:val="single"/>
        </w:rPr>
        <w:t>NOTE; Cup recess faces up</w:t>
      </w:r>
    </w:p>
    <w:p w14:paraId="5868EF44" w14:textId="663F6747" w:rsidR="00051C99" w:rsidRPr="004B55DD" w:rsidRDefault="00051C99" w:rsidP="00713EA2">
      <w:pPr>
        <w:pStyle w:val="ListParagraph"/>
        <w:numPr>
          <w:ilvl w:val="0"/>
          <w:numId w:val="32"/>
        </w:numPr>
        <w:rPr>
          <w:bCs/>
          <w:sz w:val="28"/>
          <w:szCs w:val="28"/>
        </w:rPr>
      </w:pPr>
      <w:r w:rsidRPr="004B55DD">
        <w:rPr>
          <w:bCs/>
          <w:sz w:val="28"/>
          <w:szCs w:val="28"/>
        </w:rPr>
        <w:t>Two Adapter brackets – part #4</w:t>
      </w:r>
      <w:r w:rsidR="007A2ADE">
        <w:rPr>
          <w:bCs/>
          <w:sz w:val="28"/>
          <w:szCs w:val="28"/>
        </w:rPr>
        <w:t xml:space="preserve">, </w:t>
      </w:r>
      <w:r w:rsidR="007A2ADE" w:rsidRPr="007A2ADE">
        <w:rPr>
          <w:b/>
          <w:sz w:val="28"/>
          <w:szCs w:val="28"/>
          <w:u w:val="single"/>
        </w:rPr>
        <w:t>NOTE; These are side specific, Right &amp; Left</w:t>
      </w:r>
    </w:p>
    <w:p w14:paraId="1420F197" w14:textId="3146708B" w:rsidR="00051C99" w:rsidRPr="004B55DD" w:rsidRDefault="00051C99" w:rsidP="00713EA2">
      <w:pPr>
        <w:pStyle w:val="ListParagraph"/>
        <w:numPr>
          <w:ilvl w:val="0"/>
          <w:numId w:val="32"/>
        </w:numPr>
        <w:rPr>
          <w:bCs/>
          <w:sz w:val="28"/>
          <w:szCs w:val="28"/>
        </w:rPr>
      </w:pPr>
      <w:r w:rsidRPr="004B55DD">
        <w:rPr>
          <w:bCs/>
          <w:sz w:val="28"/>
          <w:szCs w:val="28"/>
        </w:rPr>
        <w:t>Two Lighted mirrors – part #5</w:t>
      </w:r>
    </w:p>
    <w:p w14:paraId="65F01917" w14:textId="77777777" w:rsidR="00713EA2" w:rsidRDefault="00713EA2" w:rsidP="00602999">
      <w:pPr>
        <w:rPr>
          <w:bCs/>
          <w:sz w:val="28"/>
          <w:szCs w:val="28"/>
        </w:rPr>
      </w:pPr>
    </w:p>
    <w:p w14:paraId="717822E2" w14:textId="4AA2ED40" w:rsidR="008F2A39" w:rsidRPr="004B55DD" w:rsidRDefault="00713EA2" w:rsidP="00713EA2">
      <w:pPr>
        <w:rPr>
          <w:b/>
          <w:sz w:val="28"/>
          <w:szCs w:val="28"/>
          <w:u w:val="single"/>
        </w:rPr>
      </w:pPr>
      <w:r w:rsidRPr="004B55DD">
        <w:rPr>
          <w:b/>
          <w:sz w:val="28"/>
          <w:szCs w:val="28"/>
          <w:u w:val="single"/>
        </w:rPr>
        <w:t>TOOLS REQUIRED</w:t>
      </w:r>
      <w:r w:rsidR="00F244EC" w:rsidRPr="004B55DD">
        <w:rPr>
          <w:b/>
          <w:sz w:val="28"/>
          <w:szCs w:val="28"/>
          <w:u w:val="single"/>
        </w:rPr>
        <w:t xml:space="preserve"> FOR INSTALLATION</w:t>
      </w:r>
    </w:p>
    <w:p w14:paraId="6CF825A8" w14:textId="36F2E859" w:rsidR="00C222ED" w:rsidRPr="004B55DD" w:rsidRDefault="00051C99" w:rsidP="00713EA2">
      <w:pPr>
        <w:pStyle w:val="ListParagraph"/>
        <w:numPr>
          <w:ilvl w:val="0"/>
          <w:numId w:val="33"/>
        </w:numPr>
        <w:rPr>
          <w:bCs/>
          <w:sz w:val="28"/>
          <w:szCs w:val="28"/>
        </w:rPr>
      </w:pPr>
      <w:proofErr w:type="gramStart"/>
      <w:r w:rsidRPr="004B55DD">
        <w:rPr>
          <w:bCs/>
          <w:sz w:val="28"/>
          <w:szCs w:val="28"/>
        </w:rPr>
        <w:t>10</w:t>
      </w:r>
      <w:r w:rsidR="00D93302">
        <w:rPr>
          <w:bCs/>
          <w:sz w:val="28"/>
          <w:szCs w:val="28"/>
        </w:rPr>
        <w:t xml:space="preserve"> &amp; 15</w:t>
      </w:r>
      <w:r w:rsidRPr="004B55DD">
        <w:rPr>
          <w:bCs/>
          <w:sz w:val="28"/>
          <w:szCs w:val="28"/>
        </w:rPr>
        <w:t xml:space="preserve"> mm</w:t>
      </w:r>
      <w:proofErr w:type="gramEnd"/>
      <w:r w:rsidRPr="004B55DD">
        <w:rPr>
          <w:bCs/>
          <w:sz w:val="28"/>
          <w:szCs w:val="28"/>
        </w:rPr>
        <w:t xml:space="preserve"> socket</w:t>
      </w:r>
      <w:r w:rsidR="004E1A98">
        <w:rPr>
          <w:bCs/>
          <w:sz w:val="28"/>
          <w:szCs w:val="28"/>
        </w:rPr>
        <w:t xml:space="preserve">s and a </w:t>
      </w:r>
      <w:r w:rsidRPr="004B55DD">
        <w:rPr>
          <w:bCs/>
          <w:sz w:val="28"/>
          <w:szCs w:val="28"/>
        </w:rPr>
        <w:t>ratchet</w:t>
      </w:r>
    </w:p>
    <w:p w14:paraId="68357BEC" w14:textId="54814154" w:rsidR="00EA1138" w:rsidRDefault="00EA1138" w:rsidP="00713EA2">
      <w:pPr>
        <w:pStyle w:val="ListParagraph"/>
        <w:numPr>
          <w:ilvl w:val="0"/>
          <w:numId w:val="33"/>
        </w:numPr>
        <w:rPr>
          <w:bCs/>
          <w:sz w:val="28"/>
          <w:szCs w:val="28"/>
        </w:rPr>
      </w:pPr>
      <w:r w:rsidRPr="004B55DD">
        <w:rPr>
          <w:bCs/>
          <w:sz w:val="28"/>
          <w:szCs w:val="28"/>
        </w:rPr>
        <w:t>8mm Allen wrench</w:t>
      </w:r>
    </w:p>
    <w:p w14:paraId="5A599171" w14:textId="37C8376E" w:rsidR="00D93302" w:rsidRPr="004B55DD" w:rsidRDefault="00D93302" w:rsidP="00713EA2">
      <w:pPr>
        <w:pStyle w:val="ListParagraph"/>
        <w:numPr>
          <w:ilvl w:val="0"/>
          <w:numId w:val="33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Small screwdriver or pick</w:t>
      </w:r>
    </w:p>
    <w:p w14:paraId="2AAC6AA9" w14:textId="33953EB3" w:rsidR="00051C99" w:rsidRPr="004B55DD" w:rsidRDefault="00051C99" w:rsidP="00713EA2">
      <w:pPr>
        <w:pStyle w:val="ListParagraph"/>
        <w:numPr>
          <w:ilvl w:val="0"/>
          <w:numId w:val="33"/>
        </w:numPr>
        <w:rPr>
          <w:bCs/>
          <w:sz w:val="28"/>
          <w:szCs w:val="28"/>
        </w:rPr>
      </w:pPr>
      <w:r w:rsidRPr="004B55DD">
        <w:rPr>
          <w:bCs/>
          <w:sz w:val="28"/>
          <w:szCs w:val="28"/>
        </w:rPr>
        <w:t>Wiring tools</w:t>
      </w:r>
    </w:p>
    <w:p w14:paraId="03147C35" w14:textId="73EE635D" w:rsidR="00F136F1" w:rsidRPr="004B55DD" w:rsidRDefault="00602999" w:rsidP="00602999">
      <w:pPr>
        <w:rPr>
          <w:bCs/>
          <w:sz w:val="28"/>
          <w:szCs w:val="28"/>
        </w:rPr>
      </w:pPr>
      <w:r w:rsidRPr="004B55DD">
        <w:rPr>
          <w:bCs/>
          <w:sz w:val="28"/>
          <w:szCs w:val="28"/>
        </w:rPr>
        <w:t xml:space="preserve">                       </w:t>
      </w:r>
    </w:p>
    <w:p w14:paraId="4CF09070" w14:textId="6336D7A1" w:rsidR="004B55DD" w:rsidRPr="004B55DD" w:rsidRDefault="004B55DD" w:rsidP="008C57CF">
      <w:pPr>
        <w:pStyle w:val="ListParagraph"/>
        <w:numPr>
          <w:ilvl w:val="0"/>
          <w:numId w:val="26"/>
        </w:numPr>
        <w:rPr>
          <w:sz w:val="24"/>
          <w:szCs w:val="24"/>
        </w:rPr>
      </w:pPr>
      <w:r w:rsidRPr="004B55DD">
        <w:rPr>
          <w:sz w:val="24"/>
          <w:szCs w:val="24"/>
        </w:rPr>
        <w:t>Remove you</w:t>
      </w:r>
      <w:r w:rsidR="004E1A98">
        <w:rPr>
          <w:sz w:val="24"/>
          <w:szCs w:val="24"/>
        </w:rPr>
        <w:t>r</w:t>
      </w:r>
      <w:r w:rsidRPr="004B55DD">
        <w:rPr>
          <w:sz w:val="24"/>
          <w:szCs w:val="24"/>
        </w:rPr>
        <w:t xml:space="preserve"> OEM mirror from the mirror mount</w:t>
      </w:r>
      <w:r w:rsidR="004E1A98">
        <w:rPr>
          <w:sz w:val="24"/>
          <w:szCs w:val="24"/>
        </w:rPr>
        <w:t>,</w:t>
      </w:r>
      <w:r w:rsidRPr="004B55DD">
        <w:rPr>
          <w:sz w:val="24"/>
          <w:szCs w:val="24"/>
        </w:rPr>
        <w:t xml:space="preserve"> using a</w:t>
      </w:r>
      <w:r w:rsidR="00D93302">
        <w:rPr>
          <w:sz w:val="24"/>
          <w:szCs w:val="24"/>
        </w:rPr>
        <w:t xml:space="preserve"> small screwdriver or pick to remove the rubber plug from the top, </w:t>
      </w:r>
      <w:r w:rsidR="004E1A98">
        <w:rPr>
          <w:sz w:val="24"/>
          <w:szCs w:val="24"/>
        </w:rPr>
        <w:t>then use an</w:t>
      </w:r>
      <w:r w:rsidRPr="004B55DD">
        <w:rPr>
          <w:sz w:val="24"/>
          <w:szCs w:val="24"/>
        </w:rPr>
        <w:t xml:space="preserve"> 8mm </w:t>
      </w:r>
      <w:proofErr w:type="spellStart"/>
      <w:r w:rsidRPr="004B55DD">
        <w:rPr>
          <w:sz w:val="24"/>
          <w:szCs w:val="24"/>
        </w:rPr>
        <w:t>allen</w:t>
      </w:r>
      <w:proofErr w:type="spellEnd"/>
      <w:r w:rsidR="00D93302">
        <w:rPr>
          <w:sz w:val="24"/>
          <w:szCs w:val="24"/>
        </w:rPr>
        <w:t xml:space="preserve"> and a 15mm socket remove the bolt</w:t>
      </w:r>
      <w:r w:rsidR="004E1A98">
        <w:rPr>
          <w:sz w:val="24"/>
          <w:szCs w:val="24"/>
        </w:rPr>
        <w:t xml:space="preserve"> and hardware</w:t>
      </w:r>
      <w:r w:rsidR="00D93302">
        <w:rPr>
          <w:sz w:val="24"/>
          <w:szCs w:val="24"/>
        </w:rPr>
        <w:t xml:space="preserve"> holding the mirror to the mount, </w:t>
      </w:r>
      <w:r w:rsidRPr="004B55DD">
        <w:rPr>
          <w:sz w:val="24"/>
          <w:szCs w:val="24"/>
        </w:rPr>
        <w:t>set all those parts aside as none of them will be reused, see</w:t>
      </w:r>
      <w:r>
        <w:rPr>
          <w:sz w:val="24"/>
          <w:szCs w:val="24"/>
        </w:rPr>
        <w:t xml:space="preserve"> </w:t>
      </w:r>
      <w:r w:rsidRPr="004B55DD">
        <w:rPr>
          <w:sz w:val="24"/>
          <w:szCs w:val="24"/>
        </w:rPr>
        <w:t xml:space="preserve">pic </w:t>
      </w:r>
      <w:r>
        <w:rPr>
          <w:sz w:val="24"/>
          <w:szCs w:val="24"/>
        </w:rPr>
        <w:t xml:space="preserve">#1 </w:t>
      </w:r>
      <w:r w:rsidRPr="004B55DD">
        <w:rPr>
          <w:sz w:val="24"/>
          <w:szCs w:val="24"/>
        </w:rPr>
        <w:t>below</w:t>
      </w:r>
      <w:r w:rsidR="004E1A98">
        <w:rPr>
          <w:sz w:val="24"/>
          <w:szCs w:val="24"/>
        </w:rPr>
        <w:t>. Leave mirror mount in place on the machine</w:t>
      </w:r>
    </w:p>
    <w:p w14:paraId="62827AD6" w14:textId="3097B32B" w:rsidR="004B55DD" w:rsidRDefault="004B55DD" w:rsidP="004B55DD">
      <w:pPr>
        <w:jc w:val="center"/>
      </w:pPr>
      <w:r>
        <w:rPr>
          <w:noProof/>
        </w:rPr>
        <w:drawing>
          <wp:inline distT="0" distB="0" distL="0" distR="0" wp14:anchorId="46C1432D" wp14:editId="60D39924">
            <wp:extent cx="2644140" cy="2644140"/>
            <wp:effectExtent l="0" t="0" r="3810" b="3810"/>
            <wp:docPr id="19471220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712200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4140" cy="2644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E8F97A" w14:textId="77777777" w:rsidR="004B55DD" w:rsidRDefault="004B55DD" w:rsidP="004B55DD">
      <w:pPr>
        <w:jc w:val="center"/>
      </w:pPr>
    </w:p>
    <w:p w14:paraId="347FD620" w14:textId="661E857B" w:rsidR="00EC74FA" w:rsidRPr="004B55DD" w:rsidRDefault="00EC74FA" w:rsidP="008C57CF">
      <w:pPr>
        <w:pStyle w:val="ListParagraph"/>
        <w:numPr>
          <w:ilvl w:val="0"/>
          <w:numId w:val="26"/>
        </w:numPr>
        <w:rPr>
          <w:sz w:val="24"/>
          <w:szCs w:val="24"/>
        </w:rPr>
      </w:pPr>
      <w:r w:rsidRPr="004B55DD">
        <w:rPr>
          <w:sz w:val="24"/>
          <w:szCs w:val="24"/>
        </w:rPr>
        <w:t xml:space="preserve">Your new </w:t>
      </w:r>
      <w:r w:rsidR="004E1A98">
        <w:rPr>
          <w:sz w:val="24"/>
          <w:szCs w:val="24"/>
        </w:rPr>
        <w:t xml:space="preserve">lighted </w:t>
      </w:r>
      <w:r w:rsidR="00051C99" w:rsidRPr="004B55DD">
        <w:rPr>
          <w:sz w:val="24"/>
          <w:szCs w:val="24"/>
        </w:rPr>
        <w:t xml:space="preserve">mirror kit </w:t>
      </w:r>
      <w:r w:rsidR="004E1A98">
        <w:rPr>
          <w:sz w:val="24"/>
          <w:szCs w:val="24"/>
        </w:rPr>
        <w:t>is</w:t>
      </w:r>
      <w:r w:rsidRPr="004B55DD">
        <w:rPr>
          <w:sz w:val="24"/>
          <w:szCs w:val="24"/>
        </w:rPr>
        <w:t xml:space="preserve"> pre-assembled</w:t>
      </w:r>
      <w:r w:rsidR="00051C99" w:rsidRPr="004B55DD">
        <w:rPr>
          <w:sz w:val="24"/>
          <w:szCs w:val="24"/>
        </w:rPr>
        <w:t xml:space="preserve"> but will have to be unassembled for installation so make note of the order of the parts prior to taking it apart, see </w:t>
      </w:r>
      <w:r w:rsidR="004E1A98">
        <w:rPr>
          <w:sz w:val="24"/>
          <w:szCs w:val="24"/>
        </w:rPr>
        <w:t>pic</w:t>
      </w:r>
      <w:r w:rsidR="004B55DD">
        <w:rPr>
          <w:sz w:val="24"/>
          <w:szCs w:val="24"/>
        </w:rPr>
        <w:t xml:space="preserve"> #2</w:t>
      </w:r>
      <w:r w:rsidR="00051C99" w:rsidRPr="004B55DD">
        <w:rPr>
          <w:sz w:val="24"/>
          <w:szCs w:val="24"/>
        </w:rPr>
        <w:t xml:space="preserve"> </w:t>
      </w:r>
    </w:p>
    <w:p w14:paraId="0A264A29" w14:textId="3EE2DE5F" w:rsidR="008C57CF" w:rsidRPr="004B55DD" w:rsidRDefault="00EA1138" w:rsidP="00713EA2">
      <w:pPr>
        <w:pStyle w:val="ListParagraph"/>
        <w:numPr>
          <w:ilvl w:val="0"/>
          <w:numId w:val="26"/>
        </w:numPr>
        <w:rPr>
          <w:sz w:val="24"/>
          <w:szCs w:val="24"/>
        </w:rPr>
      </w:pPr>
      <w:r w:rsidRPr="004B55DD">
        <w:rPr>
          <w:sz w:val="24"/>
          <w:szCs w:val="24"/>
        </w:rPr>
        <w:t xml:space="preserve">In the order shown </w:t>
      </w:r>
      <w:r w:rsidR="004E1A98">
        <w:rPr>
          <w:sz w:val="24"/>
          <w:szCs w:val="24"/>
        </w:rPr>
        <w:t xml:space="preserve">in </w:t>
      </w:r>
      <w:r w:rsidR="004E1A98" w:rsidRPr="004E1A98">
        <w:rPr>
          <w:sz w:val="24"/>
          <w:szCs w:val="24"/>
        </w:rPr>
        <w:t xml:space="preserve">pic #2 </w:t>
      </w:r>
      <w:proofErr w:type="gramStart"/>
      <w:r w:rsidRPr="004B55DD">
        <w:rPr>
          <w:sz w:val="24"/>
          <w:szCs w:val="24"/>
        </w:rPr>
        <w:t>assemble</w:t>
      </w:r>
      <w:proofErr w:type="gramEnd"/>
      <w:r w:rsidRPr="004B55DD">
        <w:rPr>
          <w:sz w:val="24"/>
          <w:szCs w:val="24"/>
        </w:rPr>
        <w:t xml:space="preserve"> your new lighted mirror onto your existing OEM mirror mount</w:t>
      </w:r>
      <w:r w:rsidR="004E1A98">
        <w:rPr>
          <w:sz w:val="24"/>
          <w:szCs w:val="24"/>
        </w:rPr>
        <w:t xml:space="preserve">. The </w:t>
      </w:r>
      <w:r w:rsidR="004E1A98" w:rsidRPr="004E1A98">
        <w:rPr>
          <w:sz w:val="24"/>
          <w:szCs w:val="24"/>
        </w:rPr>
        <w:t>Adapter brackets</w:t>
      </w:r>
      <w:r w:rsidR="004E1A98">
        <w:rPr>
          <w:sz w:val="24"/>
          <w:szCs w:val="24"/>
        </w:rPr>
        <w:t xml:space="preserve"> are side specific</w:t>
      </w:r>
      <w:r w:rsidR="00C54CD9">
        <w:rPr>
          <w:sz w:val="24"/>
          <w:szCs w:val="24"/>
        </w:rPr>
        <w:t xml:space="preserve"> </w:t>
      </w:r>
      <w:r w:rsidR="004E1A98">
        <w:rPr>
          <w:sz w:val="24"/>
          <w:szCs w:val="24"/>
        </w:rPr>
        <w:t xml:space="preserve">&amp; the cup washer has a recess which faces up when you put it into the OEM mirror mount. </w:t>
      </w:r>
    </w:p>
    <w:p w14:paraId="1FF70996" w14:textId="40F78D25" w:rsidR="00C222ED" w:rsidRDefault="00EA1138" w:rsidP="00EC74FA">
      <w:pPr>
        <w:pStyle w:val="ListParagraph"/>
        <w:numPr>
          <w:ilvl w:val="0"/>
          <w:numId w:val="26"/>
        </w:numPr>
        <w:rPr>
          <w:sz w:val="24"/>
          <w:szCs w:val="24"/>
        </w:rPr>
      </w:pPr>
      <w:r w:rsidRPr="004B55DD">
        <w:rPr>
          <w:sz w:val="24"/>
          <w:szCs w:val="24"/>
        </w:rPr>
        <w:t xml:space="preserve">Tighten the bolt a little at a time until you get enough friction that the mirror won’t move while riding but not so tight it won’t </w:t>
      </w:r>
      <w:r w:rsidR="004E1A98">
        <w:rPr>
          <w:sz w:val="24"/>
          <w:szCs w:val="24"/>
        </w:rPr>
        <w:t>fold</w:t>
      </w:r>
      <w:r w:rsidRPr="004B55DD">
        <w:rPr>
          <w:sz w:val="24"/>
          <w:szCs w:val="24"/>
        </w:rPr>
        <w:t xml:space="preserve"> in if you hit something with it, sneak up on just the right amount of tightness by going just a little at a time</w:t>
      </w:r>
      <w:r w:rsidR="004E1A98">
        <w:rPr>
          <w:sz w:val="24"/>
          <w:szCs w:val="24"/>
        </w:rPr>
        <w:t xml:space="preserve"> – </w:t>
      </w:r>
      <w:r w:rsidR="004E1A98" w:rsidRPr="004E1A98">
        <w:rPr>
          <w:b/>
          <w:bCs/>
          <w:sz w:val="24"/>
          <w:szCs w:val="24"/>
          <w:u w:val="single"/>
        </w:rPr>
        <w:t>DO NOT OVERTIGHTEN!</w:t>
      </w:r>
      <w:r w:rsidR="004E1A98">
        <w:rPr>
          <w:sz w:val="24"/>
          <w:szCs w:val="24"/>
        </w:rPr>
        <w:t xml:space="preserve"> </w:t>
      </w:r>
    </w:p>
    <w:p w14:paraId="21E7FC9A" w14:textId="7877D2FC" w:rsidR="004E1A98" w:rsidRPr="004B55DD" w:rsidRDefault="004E1A98" w:rsidP="00EC74FA">
      <w:pPr>
        <w:pStyle w:val="ListParagraph"/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 xml:space="preserve">Wire up your mirrors and you are done! </w:t>
      </w:r>
      <w:r w:rsidRPr="004E1A98">
        <w:rPr>
          <w:sz w:val="24"/>
          <w:szCs w:val="24"/>
        </w:rPr>
        <w:t>Wir</w:t>
      </w:r>
      <w:r>
        <w:rPr>
          <w:sz w:val="24"/>
          <w:szCs w:val="24"/>
        </w:rPr>
        <w:t>e</w:t>
      </w:r>
      <w:r w:rsidRPr="004E1A98">
        <w:rPr>
          <w:sz w:val="24"/>
          <w:szCs w:val="24"/>
        </w:rPr>
        <w:t xml:space="preserve"> colors red is positive, black is </w:t>
      </w:r>
      <w:r w:rsidR="00160787">
        <w:rPr>
          <w:sz w:val="24"/>
          <w:szCs w:val="24"/>
        </w:rPr>
        <w:t>ground</w:t>
      </w:r>
      <w:r w:rsidRPr="004E1A98">
        <w:rPr>
          <w:sz w:val="24"/>
          <w:szCs w:val="24"/>
        </w:rPr>
        <w:t xml:space="preserve"> and yellow is for </w:t>
      </w:r>
      <w:r w:rsidR="00160787">
        <w:rPr>
          <w:sz w:val="24"/>
          <w:szCs w:val="24"/>
        </w:rPr>
        <w:t xml:space="preserve">the </w:t>
      </w:r>
      <w:r w:rsidRPr="004E1A98">
        <w:rPr>
          <w:sz w:val="24"/>
          <w:szCs w:val="24"/>
        </w:rPr>
        <w:t>amber running / turn signal</w:t>
      </w:r>
      <w:r w:rsidR="00160787">
        <w:rPr>
          <w:sz w:val="24"/>
          <w:szCs w:val="24"/>
        </w:rPr>
        <w:t xml:space="preserve"> lights</w:t>
      </w:r>
    </w:p>
    <w:p w14:paraId="12ABD55F" w14:textId="2A5A39C8" w:rsidR="00051C99" w:rsidRDefault="00072E48" w:rsidP="00072E48">
      <w:pPr>
        <w:jc w:val="center"/>
      </w:pPr>
      <w:r>
        <w:rPr>
          <w:noProof/>
        </w:rPr>
        <w:lastRenderedPageBreak/>
        <w:drawing>
          <wp:inline distT="0" distB="0" distL="0" distR="0" wp14:anchorId="62678A1E" wp14:editId="78F123D4">
            <wp:extent cx="5566410" cy="7421880"/>
            <wp:effectExtent l="0" t="0" r="0" b="7620"/>
            <wp:docPr id="19448737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4873745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6410" cy="7421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3AFA0A" w14:textId="418AD926" w:rsidR="00EF6895" w:rsidRDefault="00EF6895" w:rsidP="00590453">
      <w:pPr>
        <w:rPr>
          <w:sz w:val="20"/>
          <w:szCs w:val="20"/>
        </w:rPr>
      </w:pPr>
    </w:p>
    <w:p w14:paraId="454F7B7B" w14:textId="77777777" w:rsidR="004E1A98" w:rsidRDefault="004E1A98" w:rsidP="00590453">
      <w:pPr>
        <w:rPr>
          <w:sz w:val="20"/>
          <w:szCs w:val="20"/>
        </w:rPr>
      </w:pPr>
    </w:p>
    <w:p w14:paraId="41315A4C" w14:textId="77777777" w:rsidR="004E1A98" w:rsidRDefault="004E1A98" w:rsidP="00590453">
      <w:pPr>
        <w:rPr>
          <w:sz w:val="20"/>
          <w:szCs w:val="20"/>
        </w:rPr>
      </w:pPr>
    </w:p>
    <w:p w14:paraId="4F20B7FC" w14:textId="77777777" w:rsidR="004E1A98" w:rsidRDefault="004E1A98" w:rsidP="00590453">
      <w:pPr>
        <w:rPr>
          <w:sz w:val="20"/>
          <w:szCs w:val="20"/>
        </w:rPr>
      </w:pPr>
    </w:p>
    <w:p w14:paraId="3A6A1654" w14:textId="7EB8CA6F" w:rsidR="00F921A3" w:rsidRPr="00EF6895" w:rsidRDefault="00F921A3" w:rsidP="00F244EC">
      <w:pPr>
        <w:jc w:val="center"/>
        <w:rPr>
          <w:sz w:val="20"/>
          <w:szCs w:val="20"/>
        </w:rPr>
      </w:pPr>
      <w:r w:rsidRPr="00EF6895">
        <w:rPr>
          <w:sz w:val="20"/>
          <w:szCs w:val="20"/>
        </w:rPr>
        <w:t xml:space="preserve">We </w:t>
      </w:r>
      <w:r w:rsidR="003C3466" w:rsidRPr="00EF6895">
        <w:rPr>
          <w:sz w:val="20"/>
          <w:szCs w:val="20"/>
        </w:rPr>
        <w:t>really</w:t>
      </w:r>
      <w:r w:rsidRPr="00EF6895">
        <w:rPr>
          <w:sz w:val="20"/>
          <w:szCs w:val="20"/>
        </w:rPr>
        <w:t xml:space="preserve"> appreciate </w:t>
      </w:r>
      <w:r w:rsidR="00484711" w:rsidRPr="00EF6895">
        <w:rPr>
          <w:sz w:val="20"/>
          <w:szCs w:val="20"/>
        </w:rPr>
        <w:t>your</w:t>
      </w:r>
      <w:r w:rsidRPr="00EF6895">
        <w:rPr>
          <w:sz w:val="20"/>
          <w:szCs w:val="20"/>
        </w:rPr>
        <w:t xml:space="preserve"> </w:t>
      </w:r>
      <w:r w:rsidR="00484711" w:rsidRPr="00EF6895">
        <w:rPr>
          <w:sz w:val="20"/>
          <w:szCs w:val="20"/>
        </w:rPr>
        <w:t xml:space="preserve">business, and </w:t>
      </w:r>
      <w:r w:rsidR="003C3466" w:rsidRPr="00EF6895">
        <w:rPr>
          <w:sz w:val="20"/>
          <w:szCs w:val="20"/>
        </w:rPr>
        <w:t>y</w:t>
      </w:r>
      <w:r w:rsidRPr="00EF6895">
        <w:rPr>
          <w:sz w:val="20"/>
          <w:szCs w:val="20"/>
        </w:rPr>
        <w:t xml:space="preserve">our satisfaction is very important to us.  </w:t>
      </w:r>
      <w:r w:rsidR="003C3466" w:rsidRPr="00EF6895">
        <w:rPr>
          <w:sz w:val="20"/>
          <w:szCs w:val="20"/>
        </w:rPr>
        <w:t>If</w:t>
      </w:r>
      <w:r w:rsidRPr="00EF6895">
        <w:rPr>
          <w:sz w:val="20"/>
          <w:szCs w:val="20"/>
        </w:rPr>
        <w:t xml:space="preserve"> you are not satisfied, </w:t>
      </w:r>
      <w:r w:rsidR="003C3466" w:rsidRPr="00EF6895">
        <w:rPr>
          <w:sz w:val="20"/>
          <w:szCs w:val="20"/>
        </w:rPr>
        <w:t xml:space="preserve">we ask you </w:t>
      </w:r>
      <w:proofErr w:type="gramStart"/>
      <w:r w:rsidR="003C3466" w:rsidRPr="00EF6895">
        <w:rPr>
          <w:sz w:val="20"/>
          <w:szCs w:val="20"/>
        </w:rPr>
        <w:t>please</w:t>
      </w:r>
      <w:proofErr w:type="gramEnd"/>
      <w:r w:rsidR="003C3466" w:rsidRPr="00EF6895">
        <w:rPr>
          <w:sz w:val="20"/>
          <w:szCs w:val="20"/>
        </w:rPr>
        <w:t xml:space="preserve"> </w:t>
      </w:r>
      <w:r w:rsidRPr="00EF6895">
        <w:rPr>
          <w:sz w:val="20"/>
          <w:szCs w:val="20"/>
        </w:rPr>
        <w:t xml:space="preserve">contact us </w:t>
      </w:r>
      <w:proofErr w:type="gramStart"/>
      <w:r w:rsidR="003C3466" w:rsidRPr="00EF6895">
        <w:rPr>
          <w:sz w:val="20"/>
          <w:szCs w:val="20"/>
        </w:rPr>
        <w:t>so</w:t>
      </w:r>
      <w:proofErr w:type="gramEnd"/>
      <w:r w:rsidR="003C3466" w:rsidRPr="00EF6895">
        <w:rPr>
          <w:sz w:val="20"/>
          <w:szCs w:val="20"/>
        </w:rPr>
        <w:t xml:space="preserve"> can </w:t>
      </w:r>
      <w:r w:rsidRPr="00EF6895">
        <w:rPr>
          <w:sz w:val="20"/>
          <w:szCs w:val="20"/>
        </w:rPr>
        <w:t xml:space="preserve">resolve any issues </w:t>
      </w:r>
      <w:r w:rsidR="003C3466" w:rsidRPr="00EF6895">
        <w:rPr>
          <w:sz w:val="20"/>
          <w:szCs w:val="20"/>
        </w:rPr>
        <w:t>or concerns</w:t>
      </w:r>
      <w:r w:rsidRPr="00EF6895">
        <w:rPr>
          <w:sz w:val="20"/>
          <w:szCs w:val="20"/>
        </w:rPr>
        <w:t xml:space="preserve"> you may have.</w:t>
      </w:r>
    </w:p>
    <w:p w14:paraId="50CAE860" w14:textId="77777777" w:rsidR="00F921A3" w:rsidRPr="00EF6895" w:rsidRDefault="00F921A3" w:rsidP="00F921A3">
      <w:pPr>
        <w:pStyle w:val="ListParagraph"/>
        <w:jc w:val="center"/>
        <w:rPr>
          <w:sz w:val="20"/>
          <w:szCs w:val="20"/>
        </w:rPr>
      </w:pPr>
      <w:r w:rsidRPr="00EF6895">
        <w:rPr>
          <w:sz w:val="20"/>
          <w:szCs w:val="20"/>
        </w:rPr>
        <w:t>Web – www.bsfabutv.com</w:t>
      </w:r>
    </w:p>
    <w:p w14:paraId="134181CB" w14:textId="77777777" w:rsidR="00F921A3" w:rsidRPr="00EF6895" w:rsidRDefault="00F921A3" w:rsidP="00F921A3">
      <w:pPr>
        <w:pStyle w:val="ListParagraph"/>
        <w:jc w:val="center"/>
        <w:rPr>
          <w:sz w:val="20"/>
          <w:szCs w:val="20"/>
        </w:rPr>
      </w:pPr>
      <w:r w:rsidRPr="00EF6895">
        <w:rPr>
          <w:sz w:val="20"/>
          <w:szCs w:val="20"/>
        </w:rPr>
        <w:t>Email – info@bsfabutv.com</w:t>
      </w:r>
    </w:p>
    <w:p w14:paraId="320E02A9" w14:textId="4773D346" w:rsidR="00F921A3" w:rsidRDefault="00F921A3" w:rsidP="00F921A3">
      <w:pPr>
        <w:pStyle w:val="ListParagraph"/>
        <w:jc w:val="center"/>
        <w:rPr>
          <w:sz w:val="20"/>
          <w:szCs w:val="20"/>
        </w:rPr>
      </w:pPr>
      <w:r w:rsidRPr="00EF6895">
        <w:rPr>
          <w:sz w:val="20"/>
          <w:szCs w:val="20"/>
        </w:rPr>
        <w:t>Phone – 1-888-779-1497</w:t>
      </w:r>
    </w:p>
    <w:p w14:paraId="28B73246" w14:textId="77777777" w:rsidR="004B55DD" w:rsidRDefault="004B55DD" w:rsidP="00F921A3">
      <w:pPr>
        <w:pStyle w:val="ListParagraph"/>
        <w:jc w:val="center"/>
        <w:rPr>
          <w:sz w:val="20"/>
          <w:szCs w:val="20"/>
        </w:rPr>
      </w:pPr>
    </w:p>
    <w:p w14:paraId="6A11C13A" w14:textId="77777777" w:rsidR="004B55DD" w:rsidRDefault="004B55DD" w:rsidP="00F921A3">
      <w:pPr>
        <w:pStyle w:val="ListParagraph"/>
        <w:jc w:val="center"/>
        <w:rPr>
          <w:sz w:val="20"/>
          <w:szCs w:val="20"/>
        </w:rPr>
      </w:pPr>
    </w:p>
    <w:sectPr w:rsidR="004B55DD" w:rsidSect="007E577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C4B5F"/>
    <w:multiLevelType w:val="hybridMultilevel"/>
    <w:tmpl w:val="5E927BC2"/>
    <w:lvl w:ilvl="0" w:tplc="057831CA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B1A1666"/>
    <w:multiLevelType w:val="hybridMultilevel"/>
    <w:tmpl w:val="9EB88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0603A"/>
    <w:multiLevelType w:val="hybridMultilevel"/>
    <w:tmpl w:val="AEC06A0E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3" w15:restartNumberingAfterBreak="0">
    <w:nsid w:val="0C223703"/>
    <w:multiLevelType w:val="hybridMultilevel"/>
    <w:tmpl w:val="97541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24562"/>
    <w:multiLevelType w:val="hybridMultilevel"/>
    <w:tmpl w:val="F3861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B6779"/>
    <w:multiLevelType w:val="hybridMultilevel"/>
    <w:tmpl w:val="CC4C365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A492036"/>
    <w:multiLevelType w:val="hybridMultilevel"/>
    <w:tmpl w:val="D3060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8D10D7"/>
    <w:multiLevelType w:val="hybridMultilevel"/>
    <w:tmpl w:val="94B45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E06046"/>
    <w:multiLevelType w:val="hybridMultilevel"/>
    <w:tmpl w:val="58DEC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612E80"/>
    <w:multiLevelType w:val="hybridMultilevel"/>
    <w:tmpl w:val="3C96D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161723"/>
    <w:multiLevelType w:val="hybridMultilevel"/>
    <w:tmpl w:val="8244DF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BD2426B"/>
    <w:multiLevelType w:val="hybridMultilevel"/>
    <w:tmpl w:val="9F54F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7D61"/>
    <w:multiLevelType w:val="hybridMultilevel"/>
    <w:tmpl w:val="A4249F2C"/>
    <w:lvl w:ilvl="0" w:tplc="057A8C02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3" w15:restartNumberingAfterBreak="0">
    <w:nsid w:val="32D019BE"/>
    <w:multiLevelType w:val="hybridMultilevel"/>
    <w:tmpl w:val="7DB2B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143545"/>
    <w:multiLevelType w:val="hybridMultilevel"/>
    <w:tmpl w:val="C270B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545803"/>
    <w:multiLevelType w:val="hybridMultilevel"/>
    <w:tmpl w:val="7FC40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575110"/>
    <w:multiLevelType w:val="hybridMultilevel"/>
    <w:tmpl w:val="479E08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6E353CD"/>
    <w:multiLevelType w:val="hybridMultilevel"/>
    <w:tmpl w:val="29FC1824"/>
    <w:lvl w:ilvl="0" w:tplc="43B4D3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0742C7"/>
    <w:multiLevelType w:val="hybridMultilevel"/>
    <w:tmpl w:val="36664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4A127A"/>
    <w:multiLevelType w:val="hybridMultilevel"/>
    <w:tmpl w:val="CC52FB82"/>
    <w:lvl w:ilvl="0" w:tplc="827403F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5C6DB5"/>
    <w:multiLevelType w:val="hybridMultilevel"/>
    <w:tmpl w:val="ED3E0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D75392"/>
    <w:multiLevelType w:val="hybridMultilevel"/>
    <w:tmpl w:val="9A949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060DD3"/>
    <w:multiLevelType w:val="hybridMultilevel"/>
    <w:tmpl w:val="BA340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D3360F"/>
    <w:multiLevelType w:val="hybridMultilevel"/>
    <w:tmpl w:val="1FF8B6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10346B"/>
    <w:multiLevelType w:val="hybridMultilevel"/>
    <w:tmpl w:val="6A607E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A4963AB"/>
    <w:multiLevelType w:val="hybridMultilevel"/>
    <w:tmpl w:val="80D615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9D473A"/>
    <w:multiLevelType w:val="hybridMultilevel"/>
    <w:tmpl w:val="85BE62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77F3280"/>
    <w:multiLevelType w:val="hybridMultilevel"/>
    <w:tmpl w:val="7EDE7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DC0B8C">
      <w:start w:val="2"/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4B30A6"/>
    <w:multiLevelType w:val="hybridMultilevel"/>
    <w:tmpl w:val="59FA2EB6"/>
    <w:lvl w:ilvl="0" w:tplc="50C62EF8">
      <w:start w:val="1"/>
      <w:numFmt w:val="lowerLetter"/>
      <w:lvlText w:val="%1.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717B58AB"/>
    <w:multiLevelType w:val="hybridMultilevel"/>
    <w:tmpl w:val="9A5A182C"/>
    <w:lvl w:ilvl="0" w:tplc="5C629E98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72172E0D"/>
    <w:multiLevelType w:val="hybridMultilevel"/>
    <w:tmpl w:val="428206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AB60D6"/>
    <w:multiLevelType w:val="hybridMultilevel"/>
    <w:tmpl w:val="81982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9C1F09"/>
    <w:multiLevelType w:val="hybridMultilevel"/>
    <w:tmpl w:val="C2C21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91537A"/>
    <w:multiLevelType w:val="hybridMultilevel"/>
    <w:tmpl w:val="1BD4F1FA"/>
    <w:lvl w:ilvl="0" w:tplc="A40E315C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98925814">
    <w:abstractNumId w:val="19"/>
  </w:num>
  <w:num w:numId="2" w16cid:durableId="1698434233">
    <w:abstractNumId w:val="32"/>
  </w:num>
  <w:num w:numId="3" w16cid:durableId="983503940">
    <w:abstractNumId w:val="23"/>
  </w:num>
  <w:num w:numId="4" w16cid:durableId="1196192848">
    <w:abstractNumId w:val="1"/>
  </w:num>
  <w:num w:numId="5" w16cid:durableId="357581825">
    <w:abstractNumId w:val="31"/>
  </w:num>
  <w:num w:numId="6" w16cid:durableId="2116052933">
    <w:abstractNumId w:val="3"/>
  </w:num>
  <w:num w:numId="7" w16cid:durableId="1038893354">
    <w:abstractNumId w:val="18"/>
  </w:num>
  <w:num w:numId="8" w16cid:durableId="1200972339">
    <w:abstractNumId w:val="20"/>
  </w:num>
  <w:num w:numId="9" w16cid:durableId="964702371">
    <w:abstractNumId w:val="26"/>
  </w:num>
  <w:num w:numId="10" w16cid:durableId="175773261">
    <w:abstractNumId w:val="9"/>
  </w:num>
  <w:num w:numId="11" w16cid:durableId="2051956428">
    <w:abstractNumId w:val="6"/>
  </w:num>
  <w:num w:numId="12" w16cid:durableId="1356997480">
    <w:abstractNumId w:val="13"/>
  </w:num>
  <w:num w:numId="13" w16cid:durableId="1818766382">
    <w:abstractNumId w:val="15"/>
  </w:num>
  <w:num w:numId="14" w16cid:durableId="861556399">
    <w:abstractNumId w:val="7"/>
  </w:num>
  <w:num w:numId="15" w16cid:durableId="221796013">
    <w:abstractNumId w:val="16"/>
  </w:num>
  <w:num w:numId="16" w16cid:durableId="2123263454">
    <w:abstractNumId w:val="10"/>
  </w:num>
  <w:num w:numId="17" w16cid:durableId="1393191071">
    <w:abstractNumId w:val="11"/>
  </w:num>
  <w:num w:numId="18" w16cid:durableId="842597644">
    <w:abstractNumId w:val="21"/>
  </w:num>
  <w:num w:numId="19" w16cid:durableId="181092458">
    <w:abstractNumId w:val="24"/>
  </w:num>
  <w:num w:numId="20" w16cid:durableId="547882147">
    <w:abstractNumId w:val="2"/>
  </w:num>
  <w:num w:numId="21" w16cid:durableId="279915471">
    <w:abstractNumId w:val="27"/>
  </w:num>
  <w:num w:numId="22" w16cid:durableId="743377321">
    <w:abstractNumId w:val="22"/>
  </w:num>
  <w:num w:numId="23" w16cid:durableId="247622970">
    <w:abstractNumId w:val="17"/>
  </w:num>
  <w:num w:numId="24" w16cid:durableId="551577396">
    <w:abstractNumId w:val="4"/>
  </w:num>
  <w:num w:numId="25" w16cid:durableId="465857958">
    <w:abstractNumId w:val="25"/>
  </w:num>
  <w:num w:numId="26" w16cid:durableId="1686858495">
    <w:abstractNumId w:val="5"/>
  </w:num>
  <w:num w:numId="27" w16cid:durableId="959535429">
    <w:abstractNumId w:val="0"/>
  </w:num>
  <w:num w:numId="28" w16cid:durableId="289088722">
    <w:abstractNumId w:val="28"/>
  </w:num>
  <w:num w:numId="29" w16cid:durableId="530841630">
    <w:abstractNumId w:val="30"/>
  </w:num>
  <w:num w:numId="30" w16cid:durableId="366638327">
    <w:abstractNumId w:val="12"/>
  </w:num>
  <w:num w:numId="31" w16cid:durableId="880091432">
    <w:abstractNumId w:val="29"/>
  </w:num>
  <w:num w:numId="32" w16cid:durableId="1285965799">
    <w:abstractNumId w:val="8"/>
  </w:num>
  <w:num w:numId="33" w16cid:durableId="365369483">
    <w:abstractNumId w:val="14"/>
  </w:num>
  <w:num w:numId="34" w16cid:durableId="28026412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39F"/>
    <w:rsid w:val="00013E6E"/>
    <w:rsid w:val="000148C0"/>
    <w:rsid w:val="00032480"/>
    <w:rsid w:val="00051C99"/>
    <w:rsid w:val="00055A26"/>
    <w:rsid w:val="00056DDF"/>
    <w:rsid w:val="00070F2A"/>
    <w:rsid w:val="00072E48"/>
    <w:rsid w:val="00080EE7"/>
    <w:rsid w:val="000C04D8"/>
    <w:rsid w:val="000C5F95"/>
    <w:rsid w:val="000D00D1"/>
    <w:rsid w:val="000E1ED4"/>
    <w:rsid w:val="000E4D53"/>
    <w:rsid w:val="000E508A"/>
    <w:rsid w:val="000F416F"/>
    <w:rsid w:val="00100038"/>
    <w:rsid w:val="00100D61"/>
    <w:rsid w:val="001018FF"/>
    <w:rsid w:val="00112F96"/>
    <w:rsid w:val="001204A8"/>
    <w:rsid w:val="00130D30"/>
    <w:rsid w:val="00133FAA"/>
    <w:rsid w:val="001374B5"/>
    <w:rsid w:val="00143ED4"/>
    <w:rsid w:val="001547EA"/>
    <w:rsid w:val="0015592C"/>
    <w:rsid w:val="00160787"/>
    <w:rsid w:val="00162316"/>
    <w:rsid w:val="00163C23"/>
    <w:rsid w:val="001730B1"/>
    <w:rsid w:val="00177231"/>
    <w:rsid w:val="00185B45"/>
    <w:rsid w:val="0018773F"/>
    <w:rsid w:val="001966C3"/>
    <w:rsid w:val="00196AFB"/>
    <w:rsid w:val="001A2B4E"/>
    <w:rsid w:val="001C2194"/>
    <w:rsid w:val="001C48D1"/>
    <w:rsid w:val="001D4F6B"/>
    <w:rsid w:val="001D5D42"/>
    <w:rsid w:val="001D65B3"/>
    <w:rsid w:val="001F7609"/>
    <w:rsid w:val="002117E1"/>
    <w:rsid w:val="0021487D"/>
    <w:rsid w:val="00222204"/>
    <w:rsid w:val="00227B01"/>
    <w:rsid w:val="00231438"/>
    <w:rsid w:val="00231660"/>
    <w:rsid w:val="00240FFE"/>
    <w:rsid w:val="00245855"/>
    <w:rsid w:val="00245938"/>
    <w:rsid w:val="00247D91"/>
    <w:rsid w:val="00263672"/>
    <w:rsid w:val="00287E7E"/>
    <w:rsid w:val="0029016F"/>
    <w:rsid w:val="002916A2"/>
    <w:rsid w:val="00294A74"/>
    <w:rsid w:val="002B1E9A"/>
    <w:rsid w:val="002B2A5B"/>
    <w:rsid w:val="002B60BB"/>
    <w:rsid w:val="002B6707"/>
    <w:rsid w:val="002C4B18"/>
    <w:rsid w:val="002D7B26"/>
    <w:rsid w:val="002F0CD0"/>
    <w:rsid w:val="002F2A5E"/>
    <w:rsid w:val="003044E5"/>
    <w:rsid w:val="003106CF"/>
    <w:rsid w:val="00313B3D"/>
    <w:rsid w:val="0031619B"/>
    <w:rsid w:val="00316888"/>
    <w:rsid w:val="00327AE9"/>
    <w:rsid w:val="0033738B"/>
    <w:rsid w:val="003438B1"/>
    <w:rsid w:val="00353607"/>
    <w:rsid w:val="0036029D"/>
    <w:rsid w:val="00366E11"/>
    <w:rsid w:val="003717A7"/>
    <w:rsid w:val="00380BC1"/>
    <w:rsid w:val="003938A6"/>
    <w:rsid w:val="003A3BA9"/>
    <w:rsid w:val="003B5018"/>
    <w:rsid w:val="003C25B4"/>
    <w:rsid w:val="003C2D39"/>
    <w:rsid w:val="003C3466"/>
    <w:rsid w:val="003C4C2D"/>
    <w:rsid w:val="003D6A9C"/>
    <w:rsid w:val="003E1F9E"/>
    <w:rsid w:val="00407484"/>
    <w:rsid w:val="00412D8E"/>
    <w:rsid w:val="00424025"/>
    <w:rsid w:val="00432609"/>
    <w:rsid w:val="00440320"/>
    <w:rsid w:val="004505B0"/>
    <w:rsid w:val="0046328C"/>
    <w:rsid w:val="00484711"/>
    <w:rsid w:val="004B46AB"/>
    <w:rsid w:val="004B55DD"/>
    <w:rsid w:val="004C022F"/>
    <w:rsid w:val="004C5AA3"/>
    <w:rsid w:val="004D5EFF"/>
    <w:rsid w:val="004D7CB6"/>
    <w:rsid w:val="004E02E7"/>
    <w:rsid w:val="004E1A98"/>
    <w:rsid w:val="004E3507"/>
    <w:rsid w:val="004F1905"/>
    <w:rsid w:val="005202A3"/>
    <w:rsid w:val="0052274E"/>
    <w:rsid w:val="00531629"/>
    <w:rsid w:val="005354BB"/>
    <w:rsid w:val="00536044"/>
    <w:rsid w:val="00536D9C"/>
    <w:rsid w:val="005608C6"/>
    <w:rsid w:val="00573F52"/>
    <w:rsid w:val="005868FD"/>
    <w:rsid w:val="00590453"/>
    <w:rsid w:val="00591E23"/>
    <w:rsid w:val="0059368B"/>
    <w:rsid w:val="00597117"/>
    <w:rsid w:val="005A0FC6"/>
    <w:rsid w:val="005A3D7B"/>
    <w:rsid w:val="005B3409"/>
    <w:rsid w:val="005B5E9E"/>
    <w:rsid w:val="005B639F"/>
    <w:rsid w:val="005B70E5"/>
    <w:rsid w:val="005D6D50"/>
    <w:rsid w:val="005E04C8"/>
    <w:rsid w:val="005F62AD"/>
    <w:rsid w:val="00601701"/>
    <w:rsid w:val="00602999"/>
    <w:rsid w:val="00611C88"/>
    <w:rsid w:val="00612224"/>
    <w:rsid w:val="00623A35"/>
    <w:rsid w:val="00623C9D"/>
    <w:rsid w:val="00632215"/>
    <w:rsid w:val="00666CE0"/>
    <w:rsid w:val="00681121"/>
    <w:rsid w:val="0068363D"/>
    <w:rsid w:val="00683BCC"/>
    <w:rsid w:val="006A2425"/>
    <w:rsid w:val="006B569B"/>
    <w:rsid w:val="006D33FD"/>
    <w:rsid w:val="006D44AA"/>
    <w:rsid w:val="006E1EBA"/>
    <w:rsid w:val="006E6B17"/>
    <w:rsid w:val="006F139B"/>
    <w:rsid w:val="006F49C9"/>
    <w:rsid w:val="006F5229"/>
    <w:rsid w:val="00706753"/>
    <w:rsid w:val="00706F9E"/>
    <w:rsid w:val="00713EA2"/>
    <w:rsid w:val="00717A44"/>
    <w:rsid w:val="007431B6"/>
    <w:rsid w:val="00747094"/>
    <w:rsid w:val="007516D2"/>
    <w:rsid w:val="00755983"/>
    <w:rsid w:val="0076649F"/>
    <w:rsid w:val="0077206D"/>
    <w:rsid w:val="007A2ADE"/>
    <w:rsid w:val="007A448E"/>
    <w:rsid w:val="007B172C"/>
    <w:rsid w:val="007B62E9"/>
    <w:rsid w:val="007B7325"/>
    <w:rsid w:val="007C0D83"/>
    <w:rsid w:val="007C1DA4"/>
    <w:rsid w:val="007C4A44"/>
    <w:rsid w:val="007D51C5"/>
    <w:rsid w:val="007D6BDC"/>
    <w:rsid w:val="007D708A"/>
    <w:rsid w:val="007E2619"/>
    <w:rsid w:val="007E3CF7"/>
    <w:rsid w:val="007E577F"/>
    <w:rsid w:val="007E68E7"/>
    <w:rsid w:val="007F315E"/>
    <w:rsid w:val="00800E86"/>
    <w:rsid w:val="00802314"/>
    <w:rsid w:val="008359BC"/>
    <w:rsid w:val="0084412D"/>
    <w:rsid w:val="00862223"/>
    <w:rsid w:val="00874960"/>
    <w:rsid w:val="00881E37"/>
    <w:rsid w:val="008958FA"/>
    <w:rsid w:val="008969A8"/>
    <w:rsid w:val="00896EFA"/>
    <w:rsid w:val="00897166"/>
    <w:rsid w:val="008A18D5"/>
    <w:rsid w:val="008C57CF"/>
    <w:rsid w:val="008C66A1"/>
    <w:rsid w:val="008D6E7F"/>
    <w:rsid w:val="008E2B3D"/>
    <w:rsid w:val="008E3B00"/>
    <w:rsid w:val="008F18D0"/>
    <w:rsid w:val="008F2A39"/>
    <w:rsid w:val="008F4302"/>
    <w:rsid w:val="00905B8A"/>
    <w:rsid w:val="009133C2"/>
    <w:rsid w:val="00913BBA"/>
    <w:rsid w:val="0092709D"/>
    <w:rsid w:val="00933E30"/>
    <w:rsid w:val="00946E87"/>
    <w:rsid w:val="00955245"/>
    <w:rsid w:val="00955C4C"/>
    <w:rsid w:val="0097146E"/>
    <w:rsid w:val="0097744C"/>
    <w:rsid w:val="009816A4"/>
    <w:rsid w:val="009917C3"/>
    <w:rsid w:val="009A0D78"/>
    <w:rsid w:val="009A12E5"/>
    <w:rsid w:val="009B1FB6"/>
    <w:rsid w:val="009C6F4B"/>
    <w:rsid w:val="009D529A"/>
    <w:rsid w:val="009E0824"/>
    <w:rsid w:val="009E0851"/>
    <w:rsid w:val="009F021E"/>
    <w:rsid w:val="009F2B5E"/>
    <w:rsid w:val="009F5DD0"/>
    <w:rsid w:val="00A00AB9"/>
    <w:rsid w:val="00A03518"/>
    <w:rsid w:val="00A06CDF"/>
    <w:rsid w:val="00A16112"/>
    <w:rsid w:val="00A16F9E"/>
    <w:rsid w:val="00A17883"/>
    <w:rsid w:val="00A23ED7"/>
    <w:rsid w:val="00A263EC"/>
    <w:rsid w:val="00A34CAD"/>
    <w:rsid w:val="00A42553"/>
    <w:rsid w:val="00A47113"/>
    <w:rsid w:val="00A50331"/>
    <w:rsid w:val="00A61888"/>
    <w:rsid w:val="00A6768C"/>
    <w:rsid w:val="00A71F0E"/>
    <w:rsid w:val="00A85AE3"/>
    <w:rsid w:val="00A94398"/>
    <w:rsid w:val="00A95E75"/>
    <w:rsid w:val="00AA24E3"/>
    <w:rsid w:val="00AA537F"/>
    <w:rsid w:val="00AB56AC"/>
    <w:rsid w:val="00AB58DF"/>
    <w:rsid w:val="00AB7FBF"/>
    <w:rsid w:val="00AC017F"/>
    <w:rsid w:val="00AC3BB2"/>
    <w:rsid w:val="00AC4F83"/>
    <w:rsid w:val="00AC51E7"/>
    <w:rsid w:val="00AC6727"/>
    <w:rsid w:val="00AC760B"/>
    <w:rsid w:val="00AE11E1"/>
    <w:rsid w:val="00AE301A"/>
    <w:rsid w:val="00AE3D8F"/>
    <w:rsid w:val="00AE5A53"/>
    <w:rsid w:val="00AE7712"/>
    <w:rsid w:val="00B13D41"/>
    <w:rsid w:val="00B201C0"/>
    <w:rsid w:val="00B66A1B"/>
    <w:rsid w:val="00B67FE4"/>
    <w:rsid w:val="00B73162"/>
    <w:rsid w:val="00B8051D"/>
    <w:rsid w:val="00B80B9D"/>
    <w:rsid w:val="00B93925"/>
    <w:rsid w:val="00B94021"/>
    <w:rsid w:val="00B94C83"/>
    <w:rsid w:val="00BE1485"/>
    <w:rsid w:val="00BE61FE"/>
    <w:rsid w:val="00BF12D6"/>
    <w:rsid w:val="00C06BA8"/>
    <w:rsid w:val="00C07D55"/>
    <w:rsid w:val="00C124B4"/>
    <w:rsid w:val="00C222ED"/>
    <w:rsid w:val="00C279E7"/>
    <w:rsid w:val="00C304CB"/>
    <w:rsid w:val="00C31919"/>
    <w:rsid w:val="00C31B37"/>
    <w:rsid w:val="00C32B98"/>
    <w:rsid w:val="00C35464"/>
    <w:rsid w:val="00C3746F"/>
    <w:rsid w:val="00C41160"/>
    <w:rsid w:val="00C462E8"/>
    <w:rsid w:val="00C54CD9"/>
    <w:rsid w:val="00C62597"/>
    <w:rsid w:val="00C663BD"/>
    <w:rsid w:val="00C71056"/>
    <w:rsid w:val="00C76067"/>
    <w:rsid w:val="00CB0738"/>
    <w:rsid w:val="00CC4BDF"/>
    <w:rsid w:val="00CC7F10"/>
    <w:rsid w:val="00CD1D43"/>
    <w:rsid w:val="00CD4090"/>
    <w:rsid w:val="00CD6AE3"/>
    <w:rsid w:val="00CD6FB6"/>
    <w:rsid w:val="00CE2375"/>
    <w:rsid w:val="00CF4144"/>
    <w:rsid w:val="00CF7C9D"/>
    <w:rsid w:val="00D04F78"/>
    <w:rsid w:val="00D06686"/>
    <w:rsid w:val="00D13BA2"/>
    <w:rsid w:val="00D15912"/>
    <w:rsid w:val="00D21E7C"/>
    <w:rsid w:val="00D31C96"/>
    <w:rsid w:val="00D415A7"/>
    <w:rsid w:val="00D52312"/>
    <w:rsid w:val="00D65D2A"/>
    <w:rsid w:val="00D82B43"/>
    <w:rsid w:val="00D93302"/>
    <w:rsid w:val="00DA05E3"/>
    <w:rsid w:val="00DB0C4A"/>
    <w:rsid w:val="00DB3CEF"/>
    <w:rsid w:val="00DB6688"/>
    <w:rsid w:val="00DB75FD"/>
    <w:rsid w:val="00DD0AA6"/>
    <w:rsid w:val="00DF0226"/>
    <w:rsid w:val="00DF0C51"/>
    <w:rsid w:val="00E12A05"/>
    <w:rsid w:val="00E131C6"/>
    <w:rsid w:val="00E14D86"/>
    <w:rsid w:val="00E164D8"/>
    <w:rsid w:val="00E16DEB"/>
    <w:rsid w:val="00E25D30"/>
    <w:rsid w:val="00E26697"/>
    <w:rsid w:val="00E27DB9"/>
    <w:rsid w:val="00E31180"/>
    <w:rsid w:val="00E37790"/>
    <w:rsid w:val="00E51C9C"/>
    <w:rsid w:val="00E77C4E"/>
    <w:rsid w:val="00E9061B"/>
    <w:rsid w:val="00E95A79"/>
    <w:rsid w:val="00EA1138"/>
    <w:rsid w:val="00EA37DE"/>
    <w:rsid w:val="00EA7D02"/>
    <w:rsid w:val="00EB3519"/>
    <w:rsid w:val="00EB4086"/>
    <w:rsid w:val="00EC68B9"/>
    <w:rsid w:val="00EC74FA"/>
    <w:rsid w:val="00EE2D9D"/>
    <w:rsid w:val="00EF1AC3"/>
    <w:rsid w:val="00EF6895"/>
    <w:rsid w:val="00EF7B57"/>
    <w:rsid w:val="00F00224"/>
    <w:rsid w:val="00F12032"/>
    <w:rsid w:val="00F136F1"/>
    <w:rsid w:val="00F17B24"/>
    <w:rsid w:val="00F209E1"/>
    <w:rsid w:val="00F244EC"/>
    <w:rsid w:val="00F33960"/>
    <w:rsid w:val="00F33CF2"/>
    <w:rsid w:val="00F559CB"/>
    <w:rsid w:val="00F60F82"/>
    <w:rsid w:val="00F61FC7"/>
    <w:rsid w:val="00F84A63"/>
    <w:rsid w:val="00F921A3"/>
    <w:rsid w:val="00F92999"/>
    <w:rsid w:val="00FA7179"/>
    <w:rsid w:val="00FC2425"/>
    <w:rsid w:val="00FC2599"/>
    <w:rsid w:val="00FD59A0"/>
    <w:rsid w:val="00FD7DED"/>
    <w:rsid w:val="00FE1C40"/>
    <w:rsid w:val="00FF12BC"/>
    <w:rsid w:val="00FF1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0F373"/>
  <w15:docId w15:val="{A40E3D5F-7524-4298-AD49-F18210E4D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39F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231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17A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3C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C23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8023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0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0B3C65-2089-437D-A138-12AA3F4E5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Customs &amp; Border Protection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MCNEIL, DERRICK G</dc:creator>
  <cp:lastModifiedBy>Jim Fisher</cp:lastModifiedBy>
  <cp:revision>2</cp:revision>
  <cp:lastPrinted>2025-05-17T16:04:00Z</cp:lastPrinted>
  <dcterms:created xsi:type="dcterms:W3CDTF">2025-05-17T16:05:00Z</dcterms:created>
  <dcterms:modified xsi:type="dcterms:W3CDTF">2025-05-17T16:05:00Z</dcterms:modified>
</cp:coreProperties>
</file>